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4222" w14:textId="155F190C" w:rsidR="0039641F" w:rsidRPr="00973A9E" w:rsidRDefault="00973A9E" w:rsidP="00973A9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73A9E">
        <w:rPr>
          <w:rFonts w:ascii="TH SarabunPSK" w:hAnsi="TH SarabunPSK" w:cs="TH SarabunPSK"/>
          <w:b/>
          <w:bCs/>
          <w:sz w:val="28"/>
          <w:szCs w:val="36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 2566</w:t>
      </w:r>
    </w:p>
    <w:p w14:paraId="3C44F213" w14:textId="53B1252F" w:rsidR="00973A9E" w:rsidRPr="00973A9E" w:rsidRDefault="00973A9E" w:rsidP="00973A9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73A9E">
        <w:rPr>
          <w:rFonts w:ascii="TH SarabunPSK" w:hAnsi="TH SarabunPSK" w:cs="TH SarabunPSK"/>
          <w:b/>
          <w:bCs/>
          <w:sz w:val="28"/>
          <w:szCs w:val="36"/>
          <w:cs/>
        </w:rPr>
        <w:t>หน่วยงาน  เทศบาลเมืองเขลาง</w:t>
      </w:r>
      <w:proofErr w:type="spellStart"/>
      <w:r w:rsidRPr="00973A9E">
        <w:rPr>
          <w:rFonts w:ascii="TH SarabunPSK" w:hAnsi="TH SarabunPSK" w:cs="TH SarabunPSK"/>
          <w:b/>
          <w:bCs/>
          <w:sz w:val="28"/>
          <w:szCs w:val="36"/>
          <w:cs/>
        </w:rPr>
        <w:t>ค์</w:t>
      </w:r>
      <w:proofErr w:type="spellEnd"/>
      <w:r w:rsidRPr="00973A9E">
        <w:rPr>
          <w:rFonts w:ascii="TH SarabunPSK" w:hAnsi="TH SarabunPSK" w:cs="TH SarabunPSK"/>
          <w:b/>
          <w:bCs/>
          <w:sz w:val="28"/>
          <w:szCs w:val="36"/>
          <w:cs/>
        </w:rPr>
        <w:t>นคร</w:t>
      </w:r>
    </w:p>
    <w:p w14:paraId="7ECE21FF" w14:textId="4D484846" w:rsidR="00973A9E" w:rsidRDefault="00973A9E" w:rsidP="00973A9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73A9E">
        <w:rPr>
          <w:rFonts w:ascii="TH SarabunPSK" w:hAnsi="TH SarabunPSK" w:cs="TH SarabunPSK"/>
          <w:b/>
          <w:bCs/>
          <w:sz w:val="28"/>
          <w:szCs w:val="36"/>
          <w:cs/>
        </w:rPr>
        <w:t>อำเภอเมืองลำปาง  จังหวัดลำปาง</w:t>
      </w:r>
    </w:p>
    <w:p w14:paraId="77C34E37" w14:textId="77777777" w:rsidR="00973A9E" w:rsidRDefault="00973A9E" w:rsidP="00973A9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tbl>
      <w:tblPr>
        <w:tblW w:w="15027" w:type="dxa"/>
        <w:tblInd w:w="-998" w:type="dxa"/>
        <w:tblLook w:val="04A0" w:firstRow="1" w:lastRow="0" w:firstColumn="1" w:lastColumn="0" w:noHBand="0" w:noVBand="1"/>
      </w:tblPr>
      <w:tblGrid>
        <w:gridCol w:w="820"/>
        <w:gridCol w:w="5060"/>
        <w:gridCol w:w="1492"/>
        <w:gridCol w:w="2607"/>
        <w:gridCol w:w="5048"/>
      </w:tblGrid>
      <w:tr w:rsidR="00973A9E" w:rsidRPr="00973A9E" w14:paraId="53EA35D7" w14:textId="77777777" w:rsidTr="00973A9E">
        <w:trPr>
          <w:trHeight w:val="4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5B3" w14:textId="77777777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B458" w14:textId="77777777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789A" w14:textId="77777777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5D40" w14:textId="77777777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27A7" w14:textId="77777777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973A9E" w:rsidRPr="00973A9E" w14:paraId="3E5DDF36" w14:textId="77777777" w:rsidTr="00973A9E">
        <w:trPr>
          <w:trHeight w:val="1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62D4" w14:textId="3476F4CD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442C" w14:textId="77777777" w:rsidR="00973A9E" w:rsidRPr="00973A9E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รถบรรทุกขยะ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ตัน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ล้อ ปริมาตรกระบอกสูบ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ไม่ต่ำกว่า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6,000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ซีซี หรือกำลังเครื่องยนต์สูงสุดไม่ต่ำกว่า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170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กิโลวัตต์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แบบอัดท้าย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07B4" w14:textId="0C83972B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2,500,000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5550" w14:textId="77777777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755MC370001004200001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BE80" w14:textId="77777777" w:rsidR="00973A9E" w:rsidRPr="00973A9E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เงินอุดหนุนเฉพาะกิจ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973A9E" w:rsidRPr="00973A9E" w14:paraId="0BDFFD97" w14:textId="77777777" w:rsidTr="00973A9E">
        <w:trPr>
          <w:trHeight w:val="4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E2A0" w14:textId="77777777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CF5" w14:textId="77777777" w:rsidR="00973A9E" w:rsidRPr="00973A9E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ปรับปรุงถนนเดิมด้วยแอส</w:t>
            </w:r>
            <w:proofErr w:type="spellStart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โดยทำการปรับปรุงถนนเดิมด้วยแอส</w:t>
            </w:r>
            <w:proofErr w:type="spellStart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ชนิดปรับปรุงชั้นทางเดิมในที่ (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Pavement In-Place Recycling))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ขนาดผิวจราจรกว้างประมาณ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ความยาวประมาณ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985.00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หนาเฉลี่ย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หรือมีพื้นที่ไม่น้อยกว่า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3,940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 และงานอื่น ๆ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ตามแบบแปลนเทศบาลเมืองเขลาง</w:t>
            </w:r>
            <w:proofErr w:type="spellStart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ค์</w:t>
            </w:r>
            <w:proofErr w:type="spellEnd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นคร ภายในชุมชนบ้านกล้วยม่วง ซอย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ตำบลกล้วยแพะ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 จังหวัดลำปาง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6BC2" w14:textId="2F4B0C3D" w:rsidR="00973A9E" w:rsidRPr="00973A9E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2,200,000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D9A1" w14:textId="77777777" w:rsidR="00973A9E" w:rsidRPr="00973A9E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755MC370001004200002 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BB66" w14:textId="6EF6B8FF" w:rsidR="00973A9E" w:rsidRPr="00973A9E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เงินอุดหนุนเฉพาะกิจ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3C7C9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</w:t>
            </w:r>
          </w:p>
        </w:tc>
      </w:tr>
    </w:tbl>
    <w:p w14:paraId="1BC6FA9F" w14:textId="77777777" w:rsidR="00973A9E" w:rsidRDefault="00973A9E"/>
    <w:tbl>
      <w:tblPr>
        <w:tblW w:w="15027" w:type="dxa"/>
        <w:tblInd w:w="-998" w:type="dxa"/>
        <w:tblLook w:val="04A0" w:firstRow="1" w:lastRow="0" w:firstColumn="1" w:lastColumn="0" w:noHBand="0" w:noVBand="1"/>
      </w:tblPr>
      <w:tblGrid>
        <w:gridCol w:w="820"/>
        <w:gridCol w:w="5060"/>
        <w:gridCol w:w="1492"/>
        <w:gridCol w:w="2607"/>
        <w:gridCol w:w="5048"/>
      </w:tblGrid>
      <w:tr w:rsidR="00973A9E" w:rsidRPr="00973A9E" w14:paraId="46853905" w14:textId="77777777" w:rsidTr="00973A9E">
        <w:trPr>
          <w:trHeight w:val="4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75B" w14:textId="77777777" w:rsidR="00973A9E" w:rsidRPr="00973A9E" w:rsidRDefault="00973A9E" w:rsidP="008467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4623" w14:textId="77777777" w:rsidR="00973A9E" w:rsidRPr="00973A9E" w:rsidRDefault="00973A9E" w:rsidP="008467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A2E0" w14:textId="77777777" w:rsidR="00973A9E" w:rsidRPr="00973A9E" w:rsidRDefault="00973A9E" w:rsidP="008467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565F" w14:textId="77777777" w:rsidR="00973A9E" w:rsidRPr="00973A9E" w:rsidRDefault="00973A9E" w:rsidP="008467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6309" w14:textId="77777777" w:rsidR="00973A9E" w:rsidRPr="00973A9E" w:rsidRDefault="00973A9E" w:rsidP="008467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73A9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973A9E" w:rsidRPr="00973A9E" w14:paraId="1EB843B8" w14:textId="77777777" w:rsidTr="00973A9E">
        <w:trPr>
          <w:trHeight w:val="1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C1B" w14:textId="702BC463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1181" w14:textId="77777777" w:rsidR="00DE3EB2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โครงการปรับปรุงถนนเดิมด้วยแอส</w:t>
            </w:r>
            <w:proofErr w:type="spellStart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 w:type="page"/>
            </w:r>
          </w:p>
          <w:p w14:paraId="3AB9D3BE" w14:textId="77777777" w:rsidR="00DE3EB2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โดยทำการปรับปรุงถนนเดิมด้วยแอส</w:t>
            </w:r>
            <w:proofErr w:type="spellStart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 (ชนิดปรับปรุงชั้นทางเดิมในที่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(Pavement In-Place Recycling))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ขนาดผิวจราจรกว้างประมาณ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4.00 – 4.50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ความยาวประมาณ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1,012.00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หรือมีพื้นที่</w:t>
            </w:r>
          </w:p>
          <w:p w14:paraId="5474F725" w14:textId="77777777" w:rsidR="00DE3EB2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 w:type="page"/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ไม่น้อยกว่า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4,298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 และงานอื่น ๆ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 w:type="page"/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ตามแบบแปลนเทศบาลเมืองเขลาง</w:t>
            </w:r>
            <w:proofErr w:type="spellStart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ค์</w:t>
            </w:r>
            <w:proofErr w:type="spellEnd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นคร ภายในชุมชนบ้านบุญเกิด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ช่วงเชื่อมระหว่างชุมชนบ้านบุญเกิด – ชุมชนสันติภาพ </w:t>
            </w:r>
          </w:p>
          <w:p w14:paraId="3419991A" w14:textId="05FCF5F9" w:rsidR="00973A9E" w:rsidRPr="00973A9E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ตำบลพระบาท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 จังหวัดลำปาง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467F" w14:textId="6D213BCD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2,400,000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5DFC" w14:textId="59AE2792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755MC370001004200003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834E" w14:textId="216901BD" w:rsidR="00973A9E" w:rsidRPr="00973A9E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เงินอุดหนุนเฉพาะกิจ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3C7C9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</w:t>
            </w:r>
          </w:p>
        </w:tc>
      </w:tr>
      <w:tr w:rsidR="00973A9E" w:rsidRPr="00973A9E" w14:paraId="0381DCD9" w14:textId="77777777" w:rsidTr="00973A9E">
        <w:trPr>
          <w:trHeight w:val="172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B167" w14:textId="2F703F6E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81CE" w14:textId="6BD9DBE1" w:rsidR="00973A9E" w:rsidRPr="00973A9E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ก่อสร้างสวนสุขภาพเทศบาลเมืองเขลาง</w:t>
            </w:r>
            <w:proofErr w:type="spellStart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ค์</w:t>
            </w:r>
            <w:proofErr w:type="spellEnd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นคร พื้นที่รวม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19,000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 และสิ่งก่อสร้างอื่น ๆ ตามแบบแปลนเทศบาลเมืองเขลาง</w:t>
            </w:r>
            <w:proofErr w:type="spellStart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ค์</w:t>
            </w:r>
            <w:proofErr w:type="spellEnd"/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นคร ตำบลชมพู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จังหวัดลำปาง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76F5" w14:textId="4ED0124D" w:rsidR="00973A9E" w:rsidRPr="00973A9E" w:rsidRDefault="00973A9E" w:rsidP="00973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9,000,000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548B" w14:textId="5E547F6A" w:rsidR="00973A9E" w:rsidRPr="00973A9E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755MC370001004200004  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3388" w14:textId="11DAD292" w:rsidR="00973A9E" w:rsidRPr="00973A9E" w:rsidRDefault="00973A9E" w:rsidP="00973A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เงินอุดหนุนเฉพาะกิจ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973A9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3C7C97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</w:t>
            </w:r>
          </w:p>
        </w:tc>
      </w:tr>
    </w:tbl>
    <w:p w14:paraId="224D871B" w14:textId="3E3C99B8" w:rsidR="00973A9E" w:rsidRDefault="00973A9E" w:rsidP="00973A9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402424F" w14:textId="75F36DC7" w:rsidR="00973A9E" w:rsidRPr="00B52428" w:rsidRDefault="00973A9E" w:rsidP="00973A9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sectPr w:rsidR="00973A9E" w:rsidRPr="00B52428" w:rsidSect="00973A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E"/>
    <w:rsid w:val="0022310F"/>
    <w:rsid w:val="00320AAE"/>
    <w:rsid w:val="0039641F"/>
    <w:rsid w:val="003C7C97"/>
    <w:rsid w:val="00405165"/>
    <w:rsid w:val="004C46EC"/>
    <w:rsid w:val="0071111F"/>
    <w:rsid w:val="00890004"/>
    <w:rsid w:val="00973A9E"/>
    <w:rsid w:val="00A5742A"/>
    <w:rsid w:val="00B52428"/>
    <w:rsid w:val="00BD3393"/>
    <w:rsid w:val="00D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F5A5"/>
  <w15:chartTrackingRefBased/>
  <w15:docId w15:val="{C889EF18-72E3-45D2-B50C-0DD59DA8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ao</cp:lastModifiedBy>
  <cp:revision>7</cp:revision>
  <dcterms:created xsi:type="dcterms:W3CDTF">2024-08-08T07:14:00Z</dcterms:created>
  <dcterms:modified xsi:type="dcterms:W3CDTF">2024-08-15T04:43:00Z</dcterms:modified>
</cp:coreProperties>
</file>